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58" w:rsidRPr="00CD7613" w:rsidRDefault="00AF2301" w:rsidP="00176D5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</w:pPr>
      <w:bookmarkStart w:id="0" w:name="_Hlk134799995"/>
      <w:r w:rsidRPr="00B437B6">
        <w:rPr>
          <w:rFonts w:ascii="Times New Roman" w:eastAsia="標楷體" w:hAnsi="Times New Roman" w:cs="Times New Roman"/>
          <w:color w:val="FF0000"/>
          <w:kern w:val="0"/>
          <w:sz w:val="36"/>
          <w:szCs w:val="36"/>
        </w:rPr>
        <w:t>亞東</w:t>
      </w:r>
      <w:r w:rsidR="00AA0693" w:rsidRPr="00B437B6">
        <w:rPr>
          <w:rFonts w:ascii="Times New Roman" w:eastAsia="標楷體" w:hAnsi="Times New Roman" w:cs="Times New Roman" w:hint="eastAsia"/>
          <w:color w:val="FF0000"/>
          <w:kern w:val="0"/>
          <w:sz w:val="36"/>
          <w:szCs w:val="36"/>
        </w:rPr>
        <w:t>科技大學</w:t>
      </w:r>
      <w:r w:rsidR="00AA0693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  <w:t>服務學習課程</w:t>
      </w:r>
      <w:bookmarkEnd w:id="0"/>
      <w:r>
        <w:rPr>
          <w:rFonts w:ascii="Times New Roman" w:eastAsia="標楷體" w:hAnsi="Times New Roman" w:cs="Times New Roman"/>
          <w:color w:val="0D0D0D" w:themeColor="text1" w:themeTint="F2"/>
          <w:kern w:val="0"/>
          <w:sz w:val="36"/>
          <w:szCs w:val="36"/>
        </w:rPr>
        <w:t>計畫</w:t>
      </w:r>
      <w:r w:rsidR="002D5DE3"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36"/>
          <w:szCs w:val="36"/>
        </w:rPr>
        <w:t>申請</w:t>
      </w:r>
      <w:r>
        <w:rPr>
          <w:rFonts w:ascii="Times New Roman" w:eastAsia="標楷體" w:hAnsi="Times New Roman" w:cs="Times New Roman" w:hint="eastAsia"/>
          <w:color w:val="0D0D0D" w:themeColor="text1" w:themeTint="F2"/>
          <w:kern w:val="0"/>
          <w:sz w:val="36"/>
          <w:szCs w:val="36"/>
        </w:rPr>
        <w:t>表</w:t>
      </w:r>
    </w:p>
    <w:tbl>
      <w:tblPr>
        <w:tblW w:w="96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"/>
        <w:gridCol w:w="964"/>
        <w:gridCol w:w="964"/>
        <w:gridCol w:w="3560"/>
        <w:gridCol w:w="707"/>
        <w:gridCol w:w="423"/>
        <w:gridCol w:w="707"/>
        <w:gridCol w:w="368"/>
        <w:gridCol w:w="710"/>
        <w:gridCol w:w="282"/>
      </w:tblGrid>
      <w:tr w:rsidR="00CD7613" w:rsidRPr="00CD7613" w:rsidTr="007D5217">
        <w:tc>
          <w:tcPr>
            <w:tcW w:w="962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96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96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556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706" w:type="dxa"/>
          </w:tcPr>
          <w:p w:rsidR="00511458" w:rsidRPr="00CD7613" w:rsidRDefault="005E0AD5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1</w:t>
            </w:r>
            <w:r w:rsidR="00A13502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年</w:t>
            </w:r>
          </w:p>
        </w:tc>
        <w:tc>
          <w:tcPr>
            <w:tcW w:w="706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2" w:type="dxa"/>
          </w:tcPr>
          <w:p w:rsidR="00511458" w:rsidRPr="00CD7613" w:rsidRDefault="00511458" w:rsidP="007D52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  <w:kern w:val="0"/>
                <w:sz w:val="20"/>
                <w:szCs w:val="20"/>
              </w:rPr>
              <w:t>日</w:t>
            </w:r>
          </w:p>
        </w:tc>
      </w:tr>
    </w:tbl>
    <w:p w:rsidR="00511458" w:rsidRPr="004D0970" w:rsidRDefault="00511458" w:rsidP="004D0970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bookmarkStart w:id="1" w:name="OLE_LINK77"/>
      <w:bookmarkStart w:id="2" w:name="OLE_LINK78"/>
      <w:bookmarkStart w:id="3" w:name="OLE_LINK79"/>
      <w:r w:rsidRPr="004D0970">
        <w:rPr>
          <w:rFonts w:ascii="Times New Roman" w:eastAsia="標楷體" w:hAnsi="Times New Roman" w:cs="Times New Roman"/>
          <w:color w:val="0D0D0D" w:themeColor="text1" w:themeTint="F2"/>
          <w:sz w:val="28"/>
        </w:rPr>
        <w:t>壹、開課基本資料</w:t>
      </w:r>
    </w:p>
    <w:tbl>
      <w:tblPr>
        <w:tblW w:w="499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3207"/>
        <w:gridCol w:w="1602"/>
        <w:gridCol w:w="3203"/>
      </w:tblGrid>
      <w:tr w:rsidR="00CD7613" w:rsidRPr="00CD7613" w:rsidTr="004D0970">
        <w:trPr>
          <w:trHeight w:val="514"/>
        </w:trPr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4" w:name="OLE_LINK51"/>
            <w:bookmarkStart w:id="5" w:name="OLE_LINK52"/>
            <w:bookmarkStart w:id="6" w:name="OLE_LINK69"/>
            <w:bookmarkStart w:id="7" w:name="OLE_LINK70"/>
            <w:bookmarkEnd w:id="1"/>
            <w:bookmarkEnd w:id="2"/>
            <w:bookmarkEnd w:id="3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課程總類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具服務學習內涵之課程</w:t>
            </w: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開課單位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4607F7" w:rsidRPr="00CD7613" w:rsidTr="004D0970">
        <w:trPr>
          <w:trHeight w:val="549"/>
        </w:trPr>
        <w:tc>
          <w:tcPr>
            <w:tcW w:w="833" w:type="pct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預計開課班級</w:t>
            </w:r>
          </w:p>
        </w:tc>
        <w:tc>
          <w:tcPr>
            <w:tcW w:w="1668" w:type="pct"/>
            <w:vAlign w:val="center"/>
          </w:tcPr>
          <w:p w:rsidR="004607F7" w:rsidRPr="00CD7613" w:rsidRDefault="004607F7" w:rsidP="004607F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科系：</w:t>
            </w:r>
          </w:p>
        </w:tc>
        <w:tc>
          <w:tcPr>
            <w:tcW w:w="833" w:type="pct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班級</w:t>
            </w:r>
          </w:p>
        </w:tc>
        <w:tc>
          <w:tcPr>
            <w:tcW w:w="1666" w:type="pct"/>
            <w:vAlign w:val="center"/>
          </w:tcPr>
          <w:p w:rsidR="004607F7" w:rsidRPr="00CD7613" w:rsidRDefault="004607F7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 w:rsidTr="004D0970">
        <w:trPr>
          <w:trHeight w:val="557"/>
        </w:trPr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8" w:name="OLE_LINK55"/>
            <w:bookmarkStart w:id="9" w:name="OLE_LINK56"/>
            <w:bookmarkStart w:id="10" w:name="OLE_LINK57"/>
            <w:bookmarkStart w:id="11" w:name="OLE_LINK58"/>
            <w:bookmarkStart w:id="12" w:name="OLE_LINK59"/>
            <w:bookmarkEnd w:id="4"/>
            <w:bookmarkEnd w:id="5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課程名稱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預計修課人數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8"/>
      <w:bookmarkEnd w:id="9"/>
      <w:bookmarkEnd w:id="10"/>
      <w:bookmarkEnd w:id="11"/>
      <w:bookmarkEnd w:id="12"/>
      <w:tr w:rsidR="002504F0" w:rsidRPr="00CD7613" w:rsidTr="002504F0">
        <w:trPr>
          <w:trHeight w:val="792"/>
        </w:trPr>
        <w:tc>
          <w:tcPr>
            <w:tcW w:w="833" w:type="pct"/>
            <w:vAlign w:val="center"/>
          </w:tcPr>
          <w:p w:rsidR="002504F0" w:rsidRPr="00CD7613" w:rsidRDefault="002504F0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開課學期</w:t>
            </w:r>
          </w:p>
        </w:tc>
        <w:tc>
          <w:tcPr>
            <w:tcW w:w="1668" w:type="pct"/>
            <w:vAlign w:val="center"/>
          </w:tcPr>
          <w:p w:rsidR="002504F0" w:rsidRPr="00CD7613" w:rsidRDefault="002504F0" w:rsidP="002504F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1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1</w:t>
            </w:r>
            <w:r w:rsidR="00A13502">
              <w:rPr>
                <w:rFonts w:ascii="Times New Roman" w:eastAsia="標楷體" w:hAnsi="Times New Roman" w:cs="Times New Roman"/>
                <w:color w:val="0D0D0D" w:themeColor="text1" w:themeTint="F2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學年</w:t>
            </w:r>
            <w:r w:rsidR="00A13502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上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學期</w:t>
            </w:r>
          </w:p>
        </w:tc>
        <w:tc>
          <w:tcPr>
            <w:tcW w:w="833" w:type="pct"/>
            <w:vAlign w:val="center"/>
          </w:tcPr>
          <w:p w:rsidR="002504F0" w:rsidRPr="00CD7613" w:rsidRDefault="002504F0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選必修別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學分</w:t>
            </w:r>
          </w:p>
        </w:tc>
        <w:tc>
          <w:tcPr>
            <w:tcW w:w="1666" w:type="pct"/>
            <w:vAlign w:val="center"/>
          </w:tcPr>
          <w:p w:rsidR="002504F0" w:rsidRDefault="002504F0" w:rsidP="002504F0">
            <w:pPr>
              <w:snapToGrid w:val="0"/>
              <w:spacing w:line="240" w:lineRule="atLeast"/>
              <w:ind w:firstLineChars="50" w:firstLine="120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必修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_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___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學分</w:t>
            </w:r>
          </w:p>
          <w:p w:rsidR="002504F0" w:rsidRPr="00CD7613" w:rsidRDefault="002504F0" w:rsidP="002504F0">
            <w:pPr>
              <w:snapToGrid w:val="0"/>
              <w:spacing w:line="240" w:lineRule="atLeast"/>
              <w:ind w:firstLineChars="50" w:firstLine="120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選修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_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___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學分</w:t>
            </w:r>
          </w:p>
        </w:tc>
      </w:tr>
      <w:tr w:rsidR="00CD7613" w:rsidRPr="00CD7613" w:rsidTr="004D0970">
        <w:trPr>
          <w:trHeight w:val="487"/>
        </w:trPr>
        <w:tc>
          <w:tcPr>
            <w:tcW w:w="833" w:type="pct"/>
            <w:vMerge w:val="restar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任課教師</w:t>
            </w:r>
          </w:p>
        </w:tc>
        <w:tc>
          <w:tcPr>
            <w:tcW w:w="1668" w:type="pct"/>
            <w:vMerge w:val="restar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職</w:t>
            </w:r>
            <w:r w:rsidR="00207ED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  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稱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 w:rsidTr="004D0970">
        <w:trPr>
          <w:trHeight w:val="565"/>
        </w:trPr>
        <w:tc>
          <w:tcPr>
            <w:tcW w:w="833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68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 w:rsidTr="004D0970">
        <w:trPr>
          <w:trHeight w:val="559"/>
        </w:trPr>
        <w:tc>
          <w:tcPr>
            <w:tcW w:w="833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68" w:type="pct"/>
            <w:vMerge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76D5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電子郵件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p w:rsidR="00511458" w:rsidRPr="004D0970" w:rsidRDefault="00511458" w:rsidP="004D0970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  <w:sz w:val="28"/>
        </w:rPr>
      </w:pPr>
      <w:bookmarkStart w:id="13" w:name="OLE_LINK67"/>
      <w:bookmarkStart w:id="14" w:name="OLE_LINK68"/>
      <w:bookmarkEnd w:id="6"/>
      <w:bookmarkEnd w:id="7"/>
      <w:r w:rsidRPr="004D0970">
        <w:rPr>
          <w:rFonts w:ascii="Times New Roman" w:eastAsia="標楷體" w:hAnsi="Times New Roman" w:cs="Times New Roman"/>
          <w:color w:val="0D0D0D" w:themeColor="text1" w:themeTint="F2"/>
          <w:sz w:val="28"/>
        </w:rPr>
        <w:t>貳、計畫內容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8024"/>
      </w:tblGrid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5" w:name="OLE_LINK53"/>
            <w:bookmarkStart w:id="16" w:name="OLE_LINK54"/>
            <w:bookmarkStart w:id="17" w:name="OLE_LINK82"/>
            <w:bookmarkStart w:id="18" w:name="OLE_LINK83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課程目標</w:t>
            </w:r>
          </w:p>
        </w:tc>
        <w:tc>
          <w:tcPr>
            <w:tcW w:w="4167" w:type="pct"/>
            <w:vAlign w:val="center"/>
          </w:tcPr>
          <w:p w:rsidR="00511458" w:rsidRPr="00FC0E33" w:rsidRDefault="00FC0E33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FC0E3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（學生學習目標與服務目標）</w:t>
            </w:r>
          </w:p>
          <w:p w:rsidR="004D0970" w:rsidRDefault="004D097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4D0970" w:rsidRPr="00CD7613" w:rsidRDefault="004D097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13"/>
      <w:bookmarkEnd w:id="14"/>
      <w:bookmarkEnd w:id="15"/>
      <w:bookmarkEnd w:id="16"/>
      <w:tr w:rsidR="00CD7613" w:rsidRPr="00CD7613" w:rsidTr="004D0970">
        <w:trPr>
          <w:trHeight w:val="879"/>
        </w:trPr>
        <w:tc>
          <w:tcPr>
            <w:tcW w:w="833" w:type="pct"/>
            <w:vAlign w:val="center"/>
          </w:tcPr>
          <w:p w:rsidR="00511458" w:rsidRPr="004D0970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4D0970">
              <w:rPr>
                <w:rFonts w:ascii="Times New Roman" w:eastAsia="標楷體" w:hAnsi="Times New Roman" w:cs="Times New Roman"/>
                <w:color w:val="FF0000"/>
              </w:rPr>
              <w:t>課程大綱</w:t>
            </w:r>
            <w:r w:rsidRPr="004D0970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4D0970">
              <w:rPr>
                <w:rFonts w:ascii="Times New Roman" w:eastAsia="標楷體" w:hAnsi="Times New Roman" w:cs="Times New Roman"/>
                <w:color w:val="0D0D0D" w:themeColor="text1" w:themeTint="F2"/>
              </w:rPr>
              <w:t>內容</w:t>
            </w:r>
          </w:p>
        </w:tc>
        <w:tc>
          <w:tcPr>
            <w:tcW w:w="4167" w:type="pct"/>
            <w:vAlign w:val="center"/>
          </w:tcPr>
          <w:p w:rsidR="00511458" w:rsidRPr="004D0970" w:rsidRDefault="00632CB7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4D0970" w:rsidRPr="004D0970">
              <w:rPr>
                <w:rFonts w:ascii="Times New Roman" w:eastAsia="標楷體" w:hAnsi="Times New Roman" w:cs="Times New Roman" w:hint="eastAsia"/>
                <w:color w:val="FF0000"/>
              </w:rPr>
              <w:t>可</w:t>
            </w:r>
            <w:r w:rsidR="00F66F40" w:rsidRPr="004D0970">
              <w:rPr>
                <w:rFonts w:ascii="Times New Roman" w:eastAsia="標楷體" w:hAnsi="Times New Roman" w:cs="Times New Roman" w:hint="eastAsia"/>
                <w:color w:val="FF0000"/>
              </w:rPr>
              <w:t>另附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提供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18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周課程大綱含</w:t>
            </w:r>
            <w:proofErr w:type="gramStart"/>
            <w:r w:rsidR="004D0970">
              <w:rPr>
                <w:rFonts w:ascii="Times New Roman" w:eastAsia="標楷體" w:hAnsi="Times New Roman" w:cs="Times New Roman" w:hint="eastAsia"/>
                <w:color w:val="FF0000"/>
              </w:rPr>
              <w:t>規</w:t>
            </w:r>
            <w:proofErr w:type="gramEnd"/>
            <w:r w:rsidR="004D0970">
              <w:rPr>
                <w:rFonts w:ascii="Times New Roman" w:eastAsia="標楷體" w:hAnsi="Times New Roman" w:cs="Times New Roman" w:hint="eastAsia"/>
                <w:color w:val="FF0000"/>
              </w:rPr>
              <w:t>畫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  <w:highlight w:val="yellow"/>
                <w:u w:val="single"/>
              </w:rPr>
              <w:t>服務學習活動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在內</w:t>
            </w: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</w:tr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預期效益</w:t>
            </w:r>
          </w:p>
        </w:tc>
        <w:tc>
          <w:tcPr>
            <w:tcW w:w="4167" w:type="pct"/>
            <w:vAlign w:val="center"/>
          </w:tcPr>
          <w:p w:rsidR="00F66F40" w:rsidRDefault="00F66F4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4D0970" w:rsidRDefault="004D097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4D0970" w:rsidRPr="00CD7613" w:rsidRDefault="004D0970" w:rsidP="002504F0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3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延續性規劃</w:t>
            </w:r>
          </w:p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或創新作法</w:t>
            </w:r>
          </w:p>
        </w:tc>
        <w:tc>
          <w:tcPr>
            <w:tcW w:w="4167" w:type="pct"/>
            <w:vAlign w:val="center"/>
          </w:tcPr>
          <w:p w:rsidR="00511458" w:rsidRDefault="00511458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4D0970" w:rsidRDefault="004D097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19" w:name="_GoBack"/>
            <w:bookmarkEnd w:id="19"/>
          </w:p>
          <w:p w:rsidR="002504F0" w:rsidRPr="00CD7613" w:rsidRDefault="002504F0" w:rsidP="009406B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1A0186" w:rsidRPr="00CD7613">
        <w:trPr>
          <w:trHeight w:val="113"/>
        </w:trPr>
        <w:tc>
          <w:tcPr>
            <w:tcW w:w="833" w:type="pct"/>
            <w:vAlign w:val="center"/>
          </w:tcPr>
          <w:p w:rsidR="001A0186" w:rsidRDefault="001A0186" w:rsidP="007365F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7E3E24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聯合國永續發展目標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SDGs</w:t>
            </w:r>
          </w:p>
          <w:p w:rsidR="001A0186" w:rsidRPr="00CD7613" w:rsidRDefault="001A0186" w:rsidP="007365F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(</w:t>
            </w:r>
            <w:r w:rsidR="0000579B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勾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選</w:t>
            </w: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)</w:t>
            </w:r>
          </w:p>
        </w:tc>
        <w:tc>
          <w:tcPr>
            <w:tcW w:w="4167" w:type="pct"/>
            <w:vAlign w:val="center"/>
          </w:tcPr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□1.消除貧窮  □2.停止飢餓  □3.良好健康與社會福利  □4.優質教育</w:t>
            </w:r>
          </w:p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□5.性平平等  □6.清潔飲水和衛生設施  □7.經濟適用的清潔能源</w:t>
            </w:r>
          </w:p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□8.體面工作和經濟增長   □9.產業、創新的基礎設施</w:t>
            </w:r>
          </w:p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□10.減少國內及國家間不平等   □11.永續發展的市鎮規劃</w:t>
            </w:r>
          </w:p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□12.確保永續消費和生產模式 □13.氣候行動 □14.保育及維護海洋資源</w:t>
            </w:r>
          </w:p>
          <w:p w:rsidR="001A0186" w:rsidRDefault="001A0186" w:rsidP="007365FF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□15.保育</w:t>
            </w:r>
            <w:proofErr w:type="gramStart"/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及維設</w:t>
            </w:r>
            <w:proofErr w:type="gramEnd"/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生態領地  □16.和平、正義與健全司法</w:t>
            </w:r>
          </w:p>
          <w:p w:rsidR="001A0186" w:rsidRPr="007E3E24" w:rsidRDefault="001A0186" w:rsidP="007365F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標楷體" w:eastAsia="標楷體" w:hAnsi="標楷體" w:cs="Times New Roman" w:hint="eastAsia"/>
                <w:color w:val="0D0D0D" w:themeColor="text1" w:themeTint="F2"/>
              </w:rPr>
              <w:t>□17.促進目標實現的夥伴關係</w:t>
            </w:r>
          </w:p>
        </w:tc>
      </w:tr>
    </w:tbl>
    <w:bookmarkEnd w:id="17"/>
    <w:bookmarkEnd w:id="18"/>
    <w:p w:rsidR="00511458" w:rsidRPr="00CD7613" w:rsidRDefault="00511458" w:rsidP="009406BE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參、規劃的服務機構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"/>
        <w:gridCol w:w="3218"/>
        <w:gridCol w:w="1608"/>
        <w:gridCol w:w="3200"/>
      </w:tblGrid>
      <w:tr w:rsidR="00CD7613" w:rsidRPr="00CD7613" w:rsidTr="004D0970">
        <w:trPr>
          <w:trHeight w:val="67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20" w:name="OLE_LINK84"/>
            <w:bookmarkStart w:id="21" w:name="OLE_LINK85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服務機構名稱</w:t>
            </w:r>
          </w:p>
        </w:tc>
        <w:tc>
          <w:tcPr>
            <w:tcW w:w="4168" w:type="pct"/>
            <w:gridSpan w:val="3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服務機構住址</w:t>
            </w:r>
          </w:p>
        </w:tc>
        <w:tc>
          <w:tcPr>
            <w:tcW w:w="4168" w:type="pct"/>
            <w:gridSpan w:val="3"/>
            <w:vAlign w:val="center"/>
          </w:tcPr>
          <w:p w:rsidR="00511458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4D0970" w:rsidRPr="00CD7613" w:rsidRDefault="004D0970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>
        <w:trPr>
          <w:trHeight w:val="113"/>
        </w:trPr>
        <w:tc>
          <w:tcPr>
            <w:tcW w:w="832" w:type="pct"/>
            <w:vAlign w:val="center"/>
          </w:tcPr>
          <w:p w:rsidR="00511458" w:rsidRPr="00CD761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服務機構類型</w:t>
            </w:r>
          </w:p>
        </w:tc>
        <w:tc>
          <w:tcPr>
            <w:tcW w:w="4168" w:type="pct"/>
            <w:gridSpan w:val="3"/>
            <w:vAlign w:val="center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003"/>
              <w:gridCol w:w="2003"/>
              <w:gridCol w:w="2002"/>
              <w:gridCol w:w="2008"/>
            </w:tblGrid>
            <w:tr w:rsidR="00CD7613" w:rsidRPr="00CD7613" w:rsidTr="009C4C0C">
              <w:tc>
                <w:tcPr>
                  <w:tcW w:w="2004" w:type="dxa"/>
                </w:tcPr>
                <w:p w:rsidR="00511458" w:rsidRPr="00CD7613" w:rsidRDefault="00A63C34" w:rsidP="001750B5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老人照護</w:t>
                  </w:r>
                </w:p>
              </w:tc>
              <w:tc>
                <w:tcPr>
                  <w:tcW w:w="2005" w:type="dxa"/>
                </w:tcPr>
                <w:p w:rsidR="00511458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身心障礙</w:t>
                  </w:r>
                </w:p>
              </w:tc>
              <w:tc>
                <w:tcPr>
                  <w:tcW w:w="2004" w:type="dxa"/>
                </w:tcPr>
                <w:p w:rsidR="00511458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兒童青少年</w:t>
                  </w:r>
                </w:p>
              </w:tc>
              <w:tc>
                <w:tcPr>
                  <w:tcW w:w="2005" w:type="dxa"/>
                </w:tcPr>
                <w:p w:rsidR="00511458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511458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社區服務</w:t>
                  </w:r>
                </w:p>
              </w:tc>
            </w:tr>
            <w:tr w:rsidR="009C4C0C" w:rsidRPr="00CD7613" w:rsidTr="009C4C0C">
              <w:tc>
                <w:tcPr>
                  <w:tcW w:w="2004" w:type="dxa"/>
                </w:tcPr>
                <w:p w:rsidR="009C4C0C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非營利機構</w:t>
                  </w:r>
                </w:p>
              </w:tc>
              <w:tc>
                <w:tcPr>
                  <w:tcW w:w="2005" w:type="dxa"/>
                </w:tcPr>
                <w:p w:rsidR="009C4C0C" w:rsidRPr="00CD7613" w:rsidRDefault="00A63C34" w:rsidP="00E661B3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學校服務</w:t>
                  </w:r>
                </w:p>
              </w:tc>
              <w:tc>
                <w:tcPr>
                  <w:tcW w:w="2000" w:type="dxa"/>
                </w:tcPr>
                <w:p w:rsidR="009C4C0C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交通服務</w:t>
                  </w:r>
                </w:p>
              </w:tc>
              <w:tc>
                <w:tcPr>
                  <w:tcW w:w="2009" w:type="dxa"/>
                </w:tcPr>
                <w:p w:rsidR="009C4C0C" w:rsidRPr="00CD7613" w:rsidRDefault="00A63C34" w:rsidP="00A63C34">
                  <w:pPr>
                    <w:snapToGrid w:val="0"/>
                    <w:spacing w:line="240" w:lineRule="atLeast"/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D0D0D" w:themeColor="text1" w:themeTint="F2"/>
                    </w:rPr>
                    <w:t>□</w:t>
                  </w:r>
                  <w:r w:rsidR="009C4C0C" w:rsidRPr="00CD7613">
                    <w:rPr>
                      <w:rFonts w:ascii="Times New Roman" w:eastAsia="標楷體" w:hAnsi="Times New Roman" w:cs="Times New Roman"/>
                      <w:color w:val="0D0D0D" w:themeColor="text1" w:themeTint="F2"/>
                    </w:rPr>
                    <w:t>其他：</w:t>
                  </w:r>
                </w:p>
              </w:tc>
            </w:tr>
          </w:tbl>
          <w:p w:rsidR="00511458" w:rsidRPr="00CD7613" w:rsidRDefault="00511458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CD7613" w:rsidRPr="00CD7613" w:rsidTr="00207EDA">
        <w:trPr>
          <w:trHeight w:val="741"/>
        </w:trPr>
        <w:tc>
          <w:tcPr>
            <w:tcW w:w="832" w:type="pct"/>
            <w:vAlign w:val="center"/>
          </w:tcPr>
          <w:p w:rsidR="00511458" w:rsidRPr="00D03E83" w:rsidRDefault="00511458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D03E83">
              <w:rPr>
                <w:rFonts w:ascii="Times New Roman" w:eastAsia="標楷體" w:hAnsi="Times New Roman" w:cs="Times New Roman"/>
                <w:color w:val="FF0000"/>
              </w:rPr>
              <w:t>服務內容說明</w:t>
            </w:r>
          </w:p>
          <w:p w:rsidR="00852074" w:rsidRPr="00CD7613" w:rsidRDefault="00852074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Pr="00D03E83">
              <w:rPr>
                <w:rFonts w:ascii="Times New Roman" w:eastAsia="標楷體" w:hAnsi="Times New Roman" w:cs="Times New Roman" w:hint="eastAsia"/>
                <w:color w:val="FF0000"/>
              </w:rPr>
              <w:t>含服務</w:t>
            </w:r>
            <w:r w:rsidR="00D03E83" w:rsidRPr="00D03E83">
              <w:rPr>
                <w:rFonts w:ascii="Times New Roman" w:eastAsia="標楷體" w:hAnsi="Times New Roman" w:cs="Times New Roman" w:hint="eastAsia"/>
                <w:color w:val="FF0000"/>
              </w:rPr>
              <w:t>次數</w:t>
            </w:r>
            <w:r w:rsidR="00D03E83" w:rsidRPr="00D03E83">
              <w:rPr>
                <w:rFonts w:ascii="Times New Roman" w:eastAsia="標楷體" w:hAnsi="Times New Roman" w:cs="Times New Roman" w:hint="eastAsia"/>
                <w:color w:val="FF0000"/>
              </w:rPr>
              <w:t>/</w:t>
            </w:r>
            <w:r w:rsidR="00D03E83" w:rsidRPr="00D03E83">
              <w:rPr>
                <w:rFonts w:ascii="Times New Roman" w:eastAsia="標楷體" w:hAnsi="Times New Roman" w:cs="Times New Roman" w:hint="eastAsia"/>
                <w:color w:val="FF0000"/>
              </w:rPr>
              <w:t>時數說明</w:t>
            </w:r>
            <w:r w:rsidR="00D03E83" w:rsidRPr="00D03E83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  <w:tc>
          <w:tcPr>
            <w:tcW w:w="4168" w:type="pct"/>
            <w:gridSpan w:val="3"/>
            <w:vAlign w:val="center"/>
          </w:tcPr>
          <w:p w:rsidR="00511458" w:rsidRDefault="00D03E83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範例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)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居家關懷探訪長者的活動，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以課程內容基礎，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規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畫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活動，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過程讓學生學習與長輩互動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，執行反思回饋：</w:t>
            </w:r>
          </w:p>
          <w:p w:rsidR="00D03E83" w:rsidRPr="00D03E83" w:rsidRDefault="00D03E83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lastRenderedPageBreak/>
              <w:t>一、榮民宿舍關懷服務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1.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預訂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日期：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11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3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日、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11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3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日、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11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3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共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3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次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2.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地點：榮民宿舍</w:t>
            </w:r>
            <w:proofErr w:type="gramStart"/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（</w:t>
            </w:r>
            <w:proofErr w:type="gramEnd"/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地址：台北市○○路○○號</w:t>
            </w:r>
            <w:proofErr w:type="gramStart"/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）</w:t>
            </w:r>
            <w:proofErr w:type="gramEnd"/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3.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時間：早上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8:00-12:00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（每次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4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小時，共計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12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小時）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二、獨居長者關懷服務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1.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日期：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11</w:t>
            </w:r>
            <w:r>
              <w:rPr>
                <w:rFonts w:ascii="Times New Roman" w:eastAsia="標楷體" w:hAnsi="Times New Roman" w:cs="Times New Roman"/>
                <w:color w:val="BFBFBF" w:themeColor="background1" w:themeShade="BF"/>
              </w:rPr>
              <w:t>3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○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日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2.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地點：臺北市獨居長者家中</w:t>
            </w:r>
          </w:p>
          <w:p w:rsid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   3.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時間：下午</w:t>
            </w:r>
            <w:r w:rsidRPr="00D03E83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13:00-18:00</w:t>
            </w:r>
          </w:p>
          <w:p w:rsidR="00D03E83" w:rsidRPr="00D03E83" w:rsidRDefault="00D03E83" w:rsidP="00D03E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</w:p>
          <w:p w:rsidR="00D03E83" w:rsidRDefault="0000579B" w:rsidP="00D03E83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*</w:t>
            </w:r>
            <w:r w:rsidR="00D03E83" w:rsidRPr="00852074"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學生投入「準備」與「服務」之時數(不含課程內)，達12小時以上始得通過抵免</w:t>
            </w:r>
            <w:r>
              <w:rPr>
                <w:rFonts w:ascii="標楷體" w:eastAsia="標楷體" w:hAnsi="標楷體" w:cs="Times New Roman" w:hint="eastAsia"/>
                <w:color w:val="BFBFBF" w:themeColor="background1" w:themeShade="BF"/>
              </w:rPr>
              <w:t>。</w:t>
            </w:r>
          </w:p>
          <w:p w:rsidR="00D03E83" w:rsidRPr="00D03E83" w:rsidRDefault="00D03E83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F66F40" w:rsidRPr="00CD7613" w:rsidTr="004D0970">
        <w:trPr>
          <w:trHeight w:val="706"/>
        </w:trPr>
        <w:tc>
          <w:tcPr>
            <w:tcW w:w="832" w:type="pct"/>
            <w:vAlign w:val="center"/>
          </w:tcPr>
          <w:p w:rsidR="004D0970" w:rsidRDefault="00F66F40" w:rsidP="00632C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lastRenderedPageBreak/>
              <w:t>參與服務</w:t>
            </w:r>
          </w:p>
          <w:p w:rsidR="00F66F40" w:rsidRPr="004D0970" w:rsidRDefault="00F66F40" w:rsidP="00632CB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4D0970">
              <w:rPr>
                <w:rFonts w:ascii="Times New Roman" w:eastAsia="標楷體" w:hAnsi="Times New Roman" w:cs="Times New Roman" w:hint="eastAsia"/>
                <w:color w:val="FF0000"/>
              </w:rPr>
              <w:t>學生人數</w:t>
            </w:r>
          </w:p>
        </w:tc>
        <w:tc>
          <w:tcPr>
            <w:tcW w:w="1671" w:type="pct"/>
            <w:vAlign w:val="center"/>
          </w:tcPr>
          <w:p w:rsidR="00F66F40" w:rsidRPr="004D0970" w:rsidRDefault="00F66F40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835" w:type="pct"/>
            <w:vAlign w:val="center"/>
          </w:tcPr>
          <w:p w:rsidR="00F66F40" w:rsidRPr="00632CB7" w:rsidRDefault="00F66F40" w:rsidP="007678E4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交通往返方式</w:t>
            </w:r>
          </w:p>
        </w:tc>
        <w:tc>
          <w:tcPr>
            <w:tcW w:w="1662" w:type="pct"/>
            <w:vAlign w:val="center"/>
          </w:tcPr>
          <w:p w:rsidR="00F66F40" w:rsidRPr="00632CB7" w:rsidRDefault="00F66F40" w:rsidP="00632CB7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標楷體" w:eastAsia="標楷體" w:hAnsi="標楷體" w:cs="Times New Roman" w:hint="eastAsia"/>
                <w:color w:val="FF0000"/>
              </w:rPr>
              <w:t>□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捷運</w:t>
            </w:r>
            <w:r w:rsidRPr="00632CB7">
              <w:rPr>
                <w:rFonts w:ascii="標楷體" w:eastAsia="標楷體" w:hAnsi="標楷體" w:cs="Times New Roman" w:hint="eastAsia"/>
                <w:color w:val="FF0000"/>
              </w:rPr>
              <w:t>□公車□</w:t>
            </w:r>
            <w:r w:rsidRPr="00632CB7">
              <w:rPr>
                <w:rFonts w:ascii="Times New Roman" w:eastAsia="標楷體" w:hAnsi="Times New Roman" w:cs="Times New Roman"/>
                <w:color w:val="FF0000"/>
              </w:rPr>
              <w:t>其他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________</w:t>
            </w:r>
          </w:p>
        </w:tc>
      </w:tr>
      <w:tr w:rsidR="00F66F40" w:rsidRPr="00CD7613" w:rsidTr="004D0970">
        <w:trPr>
          <w:trHeight w:val="655"/>
        </w:trPr>
        <w:tc>
          <w:tcPr>
            <w:tcW w:w="832" w:type="pct"/>
            <w:vMerge w:val="restar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服務機構</w:t>
            </w:r>
          </w:p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聯絡人</w:t>
            </w:r>
          </w:p>
        </w:tc>
        <w:tc>
          <w:tcPr>
            <w:tcW w:w="1671" w:type="pct"/>
            <w:vMerge w:val="restar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5" w:type="pct"/>
            <w:vAlign w:val="center"/>
          </w:tcPr>
          <w:p w:rsidR="00F66F40" w:rsidRPr="00CD7613" w:rsidRDefault="00F66F40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2" w:type="pc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F66F40" w:rsidRPr="00CD7613" w:rsidTr="004D0970">
        <w:trPr>
          <w:trHeight w:val="631"/>
        </w:trPr>
        <w:tc>
          <w:tcPr>
            <w:tcW w:w="832" w:type="pct"/>
            <w:vMerge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671" w:type="pct"/>
            <w:vMerge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5" w:type="pct"/>
            <w:vAlign w:val="center"/>
          </w:tcPr>
          <w:p w:rsidR="00F66F40" w:rsidRPr="00CD7613" w:rsidRDefault="00F66F40" w:rsidP="009406B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電子郵件</w:t>
            </w:r>
          </w:p>
        </w:tc>
        <w:tc>
          <w:tcPr>
            <w:tcW w:w="1662" w:type="pct"/>
            <w:vAlign w:val="center"/>
          </w:tcPr>
          <w:p w:rsidR="00F66F40" w:rsidRPr="00CD7613" w:rsidRDefault="00F66F40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</w:tbl>
    <w:bookmarkEnd w:id="20"/>
    <w:bookmarkEnd w:id="21"/>
    <w:p w:rsidR="00511458" w:rsidRPr="00CD7613" w:rsidRDefault="00511458" w:rsidP="009406BE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肆、</w:t>
      </w:r>
      <w:r w:rsidR="008416CD">
        <w:rPr>
          <w:rFonts w:ascii="Times New Roman" w:eastAsia="標楷體" w:hAnsi="Times New Roman" w:cs="Times New Roman" w:hint="eastAsia"/>
          <w:color w:val="0D0D0D" w:themeColor="text1" w:themeTint="F2"/>
        </w:rPr>
        <w:t>服務學習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助理（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TA</w:t>
      </w:r>
      <w:r w:rsidRPr="00CD7613">
        <w:rPr>
          <w:rFonts w:ascii="Times New Roman" w:eastAsia="標楷體" w:hAnsi="Times New Roman" w:cs="Times New Roman"/>
          <w:color w:val="0D0D0D" w:themeColor="text1" w:themeTint="F2"/>
        </w:rPr>
        <w:t>）基本資料</w:t>
      </w:r>
    </w:p>
    <w:tbl>
      <w:tblPr>
        <w:tblW w:w="502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3226"/>
        <w:gridCol w:w="1611"/>
        <w:gridCol w:w="3222"/>
      </w:tblGrid>
      <w:tr w:rsidR="00CD7613" w:rsidRPr="00CD7613" w:rsidTr="004D0970">
        <w:trPr>
          <w:trHeight w:val="669"/>
        </w:trPr>
        <w:tc>
          <w:tcPr>
            <w:tcW w:w="833" w:type="pct"/>
            <w:vAlign w:val="center"/>
          </w:tcPr>
          <w:p w:rsidR="00511458" w:rsidRPr="00CD7613" w:rsidRDefault="00511458" w:rsidP="001917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bookmarkStart w:id="22" w:name="OLE_LINK95"/>
            <w:bookmarkStart w:id="23" w:name="OLE_LINK96"/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姓名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1917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學系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年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/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班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511458" w:rsidRPr="00CD7613" w:rsidTr="004D0970">
        <w:trPr>
          <w:trHeight w:val="645"/>
        </w:trPr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學號</w:t>
            </w:r>
          </w:p>
        </w:tc>
        <w:tc>
          <w:tcPr>
            <w:tcW w:w="1668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833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聯絡電話</w:t>
            </w:r>
          </w:p>
        </w:tc>
        <w:tc>
          <w:tcPr>
            <w:tcW w:w="1666" w:type="pct"/>
            <w:vAlign w:val="center"/>
          </w:tcPr>
          <w:p w:rsidR="00511458" w:rsidRPr="00CD7613" w:rsidRDefault="00511458" w:rsidP="007678E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bookmarkEnd w:id="22"/>
      <w:bookmarkEnd w:id="23"/>
    </w:tbl>
    <w:p w:rsidR="00520C49" w:rsidRDefault="00520C49" w:rsidP="00BC79E3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</w:p>
    <w:p w:rsidR="00511458" w:rsidRPr="00CD7613" w:rsidRDefault="00511458" w:rsidP="00BC79E3">
      <w:pPr>
        <w:snapToGrid w:val="0"/>
        <w:spacing w:line="240" w:lineRule="atLeast"/>
        <w:rPr>
          <w:rFonts w:ascii="Times New Roman" w:eastAsia="標楷體" w:hAnsi="Times New Roman" w:cs="Times New Roman"/>
          <w:color w:val="0D0D0D" w:themeColor="text1" w:themeTint="F2"/>
        </w:rPr>
      </w:pPr>
      <w:r w:rsidRPr="00CD7613">
        <w:rPr>
          <w:rFonts w:ascii="Times New Roman" w:eastAsia="標楷體" w:hAnsi="Times New Roman" w:cs="Times New Roman"/>
          <w:color w:val="0D0D0D" w:themeColor="text1" w:themeTint="F2"/>
        </w:rPr>
        <w:t>簽核：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4"/>
        <w:gridCol w:w="1926"/>
        <w:gridCol w:w="1926"/>
        <w:gridCol w:w="3850"/>
      </w:tblGrid>
      <w:tr w:rsidR="00CD7613" w:rsidRPr="00CD7613">
        <w:tc>
          <w:tcPr>
            <w:tcW w:w="192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申請人</w:t>
            </w: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教學單位主管</w:t>
            </w:r>
          </w:p>
        </w:tc>
        <w:tc>
          <w:tcPr>
            <w:tcW w:w="1930" w:type="dxa"/>
          </w:tcPr>
          <w:p w:rsidR="00511458" w:rsidRPr="00CD7613" w:rsidRDefault="00AA0693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院</w:t>
            </w:r>
            <w:r w:rsidR="00511458"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長</w:t>
            </w:r>
          </w:p>
        </w:tc>
        <w:tc>
          <w:tcPr>
            <w:tcW w:w="385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服務學習發展委員會</w:t>
            </w:r>
          </w:p>
        </w:tc>
      </w:tr>
      <w:tr w:rsidR="00CD7613" w:rsidRPr="00CD7613" w:rsidTr="00983941">
        <w:trPr>
          <w:trHeight w:val="1325"/>
        </w:trPr>
        <w:tc>
          <w:tcPr>
            <w:tcW w:w="1929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930" w:type="dxa"/>
          </w:tcPr>
          <w:p w:rsidR="00511458" w:rsidRPr="00CD7613" w:rsidRDefault="00511458" w:rsidP="001750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3859" w:type="dxa"/>
            <w:vAlign w:val="bottom"/>
          </w:tcPr>
          <w:p w:rsidR="00511458" w:rsidRPr="00CD7613" w:rsidRDefault="00511458" w:rsidP="009839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  <w:p w:rsidR="00D30CE9" w:rsidRPr="00CD7613" w:rsidRDefault="00D30CE9" w:rsidP="0098394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經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8C71A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年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8C71A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月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8C71AA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 xml:space="preserve"> </w:t>
            </w:r>
            <w:r w:rsidR="006327A1" w:rsidRPr="00CD7613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日會議通過</w:t>
            </w:r>
          </w:p>
        </w:tc>
      </w:tr>
    </w:tbl>
    <w:p w:rsidR="00511458" w:rsidRDefault="00511458" w:rsidP="00983941">
      <w:pPr>
        <w:rPr>
          <w:rFonts w:ascii="Times New Roman" w:eastAsia="標楷體" w:hAnsi="Times New Roman" w:cs="Times New Roman"/>
          <w:color w:val="0D0D0D" w:themeColor="text1" w:themeTint="F2"/>
        </w:rPr>
      </w:pPr>
    </w:p>
    <w:p w:rsidR="00520C49" w:rsidRDefault="00520C49">
      <w:pPr>
        <w:widowControl/>
        <w:rPr>
          <w:rFonts w:ascii="Times New Roman" w:eastAsia="標楷體" w:hAnsi="Times New Roman" w:cs="Times New Roman"/>
          <w:color w:val="0D0D0D" w:themeColor="text1" w:themeTint="F2"/>
        </w:rPr>
      </w:pPr>
      <w:r>
        <w:rPr>
          <w:rFonts w:ascii="Times New Roman" w:eastAsia="標楷體" w:hAnsi="Times New Roman" w:cs="Times New Roman"/>
          <w:color w:val="0D0D0D" w:themeColor="text1" w:themeTint="F2"/>
        </w:rPr>
        <w:br w:type="page"/>
      </w:r>
    </w:p>
    <w:p w:rsidR="00520C49" w:rsidRPr="00520C49" w:rsidRDefault="00520C49" w:rsidP="00520C49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  <w:sz w:val="32"/>
        </w:rPr>
      </w:pP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lastRenderedPageBreak/>
        <w:t>亞東科技大學</w:t>
      </w: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t xml:space="preserve"> </w:t>
      </w:r>
      <w:r w:rsidRPr="00520C49">
        <w:rPr>
          <w:rFonts w:ascii="Times New Roman" w:eastAsia="標楷體" w:hAnsi="Times New Roman" w:cs="Times New Roman"/>
          <w:color w:val="0D0D0D" w:themeColor="text1" w:themeTint="F2"/>
          <w:sz w:val="32"/>
        </w:rPr>
        <w:t>11</w:t>
      </w:r>
      <w:r w:rsidR="00A13502">
        <w:rPr>
          <w:rFonts w:ascii="Times New Roman" w:eastAsia="標楷體" w:hAnsi="Times New Roman" w:cs="Times New Roman"/>
          <w:color w:val="0D0D0D" w:themeColor="text1" w:themeTint="F2"/>
          <w:sz w:val="32"/>
        </w:rPr>
        <w:t>3</w:t>
      </w: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t>學年第</w:t>
      </w:r>
      <w:r w:rsidR="00A13502">
        <w:rPr>
          <w:rFonts w:ascii="Times New Roman" w:eastAsia="標楷體" w:hAnsi="Times New Roman" w:cs="Times New Roman"/>
          <w:color w:val="0D0D0D" w:themeColor="text1" w:themeTint="F2"/>
          <w:sz w:val="32"/>
        </w:rPr>
        <w:t>1</w:t>
      </w: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t>學期</w:t>
      </w:r>
    </w:p>
    <w:p w:rsidR="00520C49" w:rsidRPr="00520C49" w:rsidRDefault="00520C49" w:rsidP="00520C49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  <w:sz w:val="32"/>
        </w:rPr>
      </w:pP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t>服務學習課程</w:t>
      </w:r>
      <w:r w:rsidRPr="00520C49">
        <w:rPr>
          <w:rFonts w:ascii="Times New Roman" w:eastAsia="標楷體" w:hAnsi="Times New Roman" w:cs="Times New Roman" w:hint="eastAsia"/>
          <w:color w:val="0D0D0D" w:themeColor="text1" w:themeTint="F2"/>
          <w:sz w:val="32"/>
        </w:rPr>
        <w:t xml:space="preserve"> </w:t>
      </w:r>
      <w:r w:rsidRPr="00520C49">
        <w:rPr>
          <w:rFonts w:ascii="Times New Roman" w:eastAsia="標楷體" w:hAnsi="Times New Roman" w:cs="Times New Roman"/>
          <w:color w:val="0D0D0D" w:themeColor="text1" w:themeTint="F2"/>
          <w:sz w:val="32"/>
        </w:rPr>
        <w:t>經費預算表</w:t>
      </w:r>
    </w:p>
    <w:p w:rsidR="00520C49" w:rsidRPr="00520C49" w:rsidRDefault="00520C49" w:rsidP="00520C49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0D0D0D" w:themeColor="text1" w:themeTint="F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5"/>
        <w:gridCol w:w="2035"/>
        <w:gridCol w:w="1556"/>
        <w:gridCol w:w="991"/>
        <w:gridCol w:w="1840"/>
        <w:gridCol w:w="2553"/>
      </w:tblGrid>
      <w:tr w:rsidR="00520C49" w:rsidRPr="00CD7613" w:rsidTr="0000579B">
        <w:trPr>
          <w:trHeight w:val="716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NO</w:t>
            </w:r>
          </w:p>
        </w:tc>
        <w:tc>
          <w:tcPr>
            <w:tcW w:w="203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經費項目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單價（元）</w:t>
            </w: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數量</w:t>
            </w: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總價（元）</w:t>
            </w:r>
          </w:p>
        </w:tc>
        <w:tc>
          <w:tcPr>
            <w:tcW w:w="2551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說明（計算方式）</w:t>
            </w:r>
          </w:p>
        </w:tc>
      </w:tr>
      <w:tr w:rsidR="00520C49" w:rsidRPr="00CD7613" w:rsidTr="0000579B">
        <w:trPr>
          <w:trHeight w:val="751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交通費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520C49" w:rsidRPr="00CD7613" w:rsidRDefault="00D03E83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限大眾交通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16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膳食費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A13502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(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1</w:t>
            </w:r>
            <w:r w:rsidRPr="00A13502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00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元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/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餐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/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人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51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材料費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A13502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限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與服務相關</w:t>
            </w:r>
            <w:r w:rsid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材料，</w:t>
            </w:r>
          </w:p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碳粉匣、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3</w:t>
            </w:r>
            <w:r>
              <w:rPr>
                <w:rFonts w:ascii="Times New Roman" w:eastAsia="標楷體" w:hAnsi="Times New Roman" w:cs="Times New Roman"/>
                <w:color w:val="D9D9D9" w:themeColor="background1" w:themeShade="D9"/>
              </w:rPr>
              <w:t>C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用品不行</w:t>
            </w:r>
            <w:r w:rsidR="0000579B"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16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保險費</w:t>
            </w:r>
          </w:p>
        </w:tc>
        <w:tc>
          <w:tcPr>
            <w:tcW w:w="1556" w:type="dxa"/>
            <w:vAlign w:val="center"/>
          </w:tcPr>
          <w:p w:rsidR="00520C49" w:rsidRPr="00CD7613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00579B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3</w:t>
            </w:r>
            <w:r w:rsidRPr="0000579B">
              <w:rPr>
                <w:rFonts w:ascii="Times New Roman" w:eastAsia="標楷體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/>
                <w:color w:val="D9D9D9" w:themeColor="background1" w:themeShade="D9"/>
              </w:rPr>
              <w:t>(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1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人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1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天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3</w:t>
            </w:r>
            <w:r w:rsidRPr="00A13502">
              <w:rPr>
                <w:rFonts w:ascii="Times New Roman" w:eastAsia="標楷體" w:hAnsi="Times New Roman" w:cs="Times New Roman"/>
                <w:color w:val="D9D9D9" w:themeColor="background1" w:themeShade="D9"/>
              </w:rPr>
              <w:t>7</w:t>
            </w:r>
            <w:r w:rsidRPr="00A13502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51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2035" w:type="dxa"/>
            <w:vAlign w:val="center"/>
          </w:tcPr>
          <w:p w:rsidR="00520C49" w:rsidRPr="00632CB7" w:rsidRDefault="001F6D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教學助理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520C49" w:rsidRPr="00632CB7">
              <w:rPr>
                <w:rFonts w:ascii="Times New Roman" w:eastAsia="標楷體" w:hAnsi="Times New Roman" w:cs="Times New Roman" w:hint="eastAsia"/>
                <w:color w:val="FF0000"/>
              </w:rPr>
              <w:t>TA</w:t>
            </w:r>
            <w:r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520C49" w:rsidRPr="00632CB7">
              <w:rPr>
                <w:rFonts w:ascii="Times New Roman" w:eastAsia="標楷體" w:hAnsi="Times New Roman" w:cs="Times New Roman" w:hint="eastAsia"/>
                <w:color w:val="FF0000"/>
              </w:rPr>
              <w:t>費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3</w:t>
            </w:r>
            <w:r>
              <w:rPr>
                <w:rFonts w:ascii="Times New Roman" w:eastAsia="標楷體" w:hAnsi="Times New Roman" w:cs="Times New Roman"/>
                <w:color w:val="0D0D0D" w:themeColor="text1" w:themeTint="F2"/>
              </w:rPr>
              <w:t>000</w:t>
            </w:r>
          </w:p>
        </w:tc>
        <w:tc>
          <w:tcPr>
            <w:tcW w:w="2551" w:type="dxa"/>
            <w:vAlign w:val="center"/>
          </w:tcPr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總額上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限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3</w:t>
            </w:r>
            <w:r>
              <w:rPr>
                <w:rFonts w:ascii="Times New Roman" w:eastAsia="標楷體" w:hAnsi="Times New Roman" w:cs="Times New Roman"/>
                <w:color w:val="D9D9D9" w:themeColor="background1" w:themeShade="D9"/>
              </w:rPr>
              <w:t>000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16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講</w:t>
            </w:r>
            <w:r w:rsidR="0000579B">
              <w:rPr>
                <w:rFonts w:ascii="Times New Roman" w:eastAsia="標楷體" w:hAnsi="Times New Roman" w:cs="Times New Roman" w:hint="eastAsia"/>
                <w:color w:val="FF0000"/>
              </w:rPr>
              <w:t>演</w:t>
            </w:r>
            <w:r w:rsidRPr="00632CB7">
              <w:rPr>
                <w:rFonts w:ascii="Times New Roman" w:eastAsia="標楷體" w:hAnsi="Times New Roman" w:cs="Times New Roman" w:hint="eastAsia"/>
                <w:color w:val="FF0000"/>
              </w:rPr>
              <w:t>鐘點費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限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與服務相關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520C49" w:rsidRPr="00CD7613" w:rsidTr="0000579B">
        <w:trPr>
          <w:trHeight w:val="751"/>
        </w:trPr>
        <w:tc>
          <w:tcPr>
            <w:tcW w:w="505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7</w:t>
            </w:r>
          </w:p>
        </w:tc>
        <w:tc>
          <w:tcPr>
            <w:tcW w:w="2035" w:type="dxa"/>
            <w:vAlign w:val="center"/>
          </w:tcPr>
          <w:p w:rsidR="00520C49" w:rsidRPr="00632CB7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雜支</w:t>
            </w:r>
          </w:p>
        </w:tc>
        <w:tc>
          <w:tcPr>
            <w:tcW w:w="1556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99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1840" w:type="dxa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A13502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</w:pP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(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限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與服務相關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，如文具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紙張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影印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郵資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..</w:t>
            </w: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等</w:t>
            </w:r>
          </w:p>
          <w:p w:rsidR="00520C49" w:rsidRPr="00CD7613" w:rsidRDefault="00A13502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禮品不行</w:t>
            </w:r>
            <w:r w:rsidRPr="00D03E83">
              <w:rPr>
                <w:rFonts w:ascii="Times New Roman" w:eastAsia="標楷體" w:hAnsi="Times New Roman" w:cs="Times New Roman" w:hint="eastAsia"/>
                <w:color w:val="D9D9D9" w:themeColor="background1" w:themeShade="D9"/>
              </w:rPr>
              <w:t>)</w:t>
            </w:r>
          </w:p>
        </w:tc>
      </w:tr>
      <w:tr w:rsidR="0000579B" w:rsidRPr="00CD7613" w:rsidTr="0000579B">
        <w:trPr>
          <w:trHeight w:val="751"/>
        </w:trPr>
        <w:tc>
          <w:tcPr>
            <w:tcW w:w="5087" w:type="dxa"/>
            <w:gridSpan w:val="4"/>
            <w:vAlign w:val="center"/>
          </w:tcPr>
          <w:p w:rsidR="0000579B" w:rsidRPr="00CD7613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合計</w:t>
            </w:r>
          </w:p>
        </w:tc>
        <w:tc>
          <w:tcPr>
            <w:tcW w:w="1840" w:type="dxa"/>
            <w:vAlign w:val="center"/>
          </w:tcPr>
          <w:p w:rsidR="0000579B" w:rsidRPr="00CD7613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  <w:tc>
          <w:tcPr>
            <w:tcW w:w="2551" w:type="dxa"/>
            <w:vAlign w:val="center"/>
          </w:tcPr>
          <w:p w:rsidR="0000579B" w:rsidRPr="00CD7613" w:rsidRDefault="0000579B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</w:p>
        </w:tc>
      </w:tr>
      <w:tr w:rsidR="00520C49" w:rsidRPr="00CD7613" w:rsidTr="0000579B">
        <w:trPr>
          <w:trHeight w:val="716"/>
        </w:trPr>
        <w:tc>
          <w:tcPr>
            <w:tcW w:w="9480" w:type="dxa"/>
            <w:gridSpan w:val="6"/>
            <w:vAlign w:val="center"/>
          </w:tcPr>
          <w:p w:rsidR="00520C49" w:rsidRPr="00CD7613" w:rsidRDefault="00520C49" w:rsidP="0000579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D0D0D" w:themeColor="text1" w:themeTint="F2"/>
              </w:rPr>
            </w:pP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申請補助</w:t>
            </w:r>
            <w:r w:rsidR="00A13502">
              <w:rPr>
                <w:rFonts w:ascii="Times New Roman" w:eastAsia="標楷體" w:hAnsi="Times New Roman" w:cs="Times New Roman" w:hint="eastAsia"/>
                <w:color w:val="0D0D0D" w:themeColor="text1" w:themeTint="F2"/>
              </w:rPr>
              <w:t>上限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金額　新台幣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20,000</w:t>
            </w:r>
            <w:r w:rsidRPr="00CD7613">
              <w:rPr>
                <w:rFonts w:ascii="Times New Roman" w:eastAsia="標楷體" w:hAnsi="Times New Roman" w:cs="Times New Roman"/>
                <w:color w:val="0D0D0D" w:themeColor="text1" w:themeTint="F2"/>
              </w:rPr>
              <w:t>元整</w:t>
            </w:r>
          </w:p>
        </w:tc>
      </w:tr>
    </w:tbl>
    <w:p w:rsidR="00520C49" w:rsidRPr="00520C49" w:rsidRDefault="0000579B" w:rsidP="00983941">
      <w:pPr>
        <w:rPr>
          <w:rFonts w:ascii="Times New Roman" w:eastAsia="標楷體" w:hAnsi="Times New Roman" w:cs="Times New Roman"/>
          <w:color w:val="0D0D0D" w:themeColor="text1" w:themeTint="F2"/>
        </w:rPr>
      </w:pPr>
      <w:r w:rsidRPr="004D0970"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(</w:t>
      </w:r>
      <w:r w:rsidRPr="004D0970"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請確認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單價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X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數量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=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總價及服務次數與</w:t>
      </w:r>
      <w:r w:rsidRPr="004D0970"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服務人數</w:t>
      </w:r>
      <w:r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之</w:t>
      </w:r>
      <w:r w:rsidRPr="004D0970"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一致性</w:t>
      </w:r>
      <w:r w:rsidRPr="004D0970">
        <w:rPr>
          <w:rFonts w:ascii="Times New Roman" w:eastAsia="標楷體" w:hAnsi="Times New Roman" w:cs="Times New Roman" w:hint="eastAsia"/>
          <w:color w:val="BFBFBF" w:themeColor="background1" w:themeShade="BF"/>
          <w:sz w:val="32"/>
          <w:szCs w:val="20"/>
        </w:rPr>
        <w:t>)</w:t>
      </w:r>
    </w:p>
    <w:sectPr w:rsidR="00520C49" w:rsidRPr="00520C49" w:rsidSect="002D5DE3">
      <w:footerReference w:type="default" r:id="rId8"/>
      <w:pgSz w:w="11906" w:h="16838" w:code="9"/>
      <w:pgMar w:top="1134" w:right="1134" w:bottom="1134" w:left="1134" w:header="851" w:footer="992" w:gutter="0"/>
      <w:pgBorders>
        <w:bottom w:val="single" w:sz="4" w:space="1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F4" w:rsidRDefault="003B40F4" w:rsidP="00DF69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40F4" w:rsidRDefault="003B40F4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DE3" w:rsidRPr="002D5DE3" w:rsidRDefault="002D5DE3" w:rsidP="002D5DE3">
    <w:pPr>
      <w:pStyle w:val="a6"/>
      <w:jc w:val="right"/>
      <w:rPr>
        <w:rFonts w:ascii="Times New Roman" w:hAnsi="Times New Roman" w:cs="Times New Roman"/>
      </w:rPr>
    </w:pPr>
    <w:r w:rsidRPr="002D5DE3">
      <w:rPr>
        <w:rFonts w:ascii="Times New Roman" w:hAnsi="Times New Roman" w:cs="Times New Roman"/>
      </w:rPr>
      <w:t>SA-2-21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F4" w:rsidRDefault="003B40F4" w:rsidP="00DF69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40F4" w:rsidRDefault="003B40F4" w:rsidP="00DF69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FE4"/>
    <w:multiLevelType w:val="hybridMultilevel"/>
    <w:tmpl w:val="7B584502"/>
    <w:lvl w:ilvl="0" w:tplc="04090015">
      <w:start w:val="1"/>
      <w:numFmt w:val="taiwaneseCountingThousand"/>
      <w:lvlText w:val="%1、"/>
      <w:lvlJc w:val="left"/>
      <w:pPr>
        <w:ind w:left="1754" w:hanging="480"/>
      </w:p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5">
      <w:start w:val="1"/>
      <w:numFmt w:val="taiwaneseCountingThousand"/>
      <w:lvlText w:val="%3、"/>
      <w:lvlJc w:val="lef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>
      <w:start w:val="1"/>
      <w:numFmt w:val="ideographTraditional"/>
      <w:lvlText w:val="%5、"/>
      <w:lvlJc w:val="left"/>
      <w:pPr>
        <w:ind w:left="3674" w:hanging="480"/>
      </w:pPr>
    </w:lvl>
    <w:lvl w:ilvl="5" w:tplc="0409001B">
      <w:start w:val="1"/>
      <w:numFmt w:val="lowerRoman"/>
      <w:lvlText w:val="%6."/>
      <w:lvlJc w:val="right"/>
      <w:pPr>
        <w:ind w:left="4154" w:hanging="480"/>
      </w:pPr>
    </w:lvl>
    <w:lvl w:ilvl="6" w:tplc="0409000F">
      <w:start w:val="1"/>
      <w:numFmt w:val="decimal"/>
      <w:lvlText w:val="%7."/>
      <w:lvlJc w:val="left"/>
      <w:pPr>
        <w:ind w:left="4634" w:hanging="480"/>
      </w:pPr>
    </w:lvl>
    <w:lvl w:ilvl="7" w:tplc="04090019">
      <w:start w:val="1"/>
      <w:numFmt w:val="ideographTraditional"/>
      <w:lvlText w:val="%8、"/>
      <w:lvlJc w:val="left"/>
      <w:pPr>
        <w:ind w:left="5114" w:hanging="480"/>
      </w:pPr>
    </w:lvl>
    <w:lvl w:ilvl="8" w:tplc="0409001B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031B48DB"/>
    <w:multiLevelType w:val="hybridMultilevel"/>
    <w:tmpl w:val="A0F8B920"/>
    <w:lvl w:ilvl="0" w:tplc="DA94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2418AC"/>
    <w:multiLevelType w:val="hybridMultilevel"/>
    <w:tmpl w:val="92CAC902"/>
    <w:lvl w:ilvl="0" w:tplc="B8B6BD6C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3" w15:restartNumberingAfterBreak="0">
    <w:nsid w:val="06604798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DC4EA1"/>
    <w:multiLevelType w:val="hybridMultilevel"/>
    <w:tmpl w:val="C77A2064"/>
    <w:lvl w:ilvl="0" w:tplc="AF224ACC">
      <w:start w:val="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0F0C7EDF"/>
    <w:multiLevelType w:val="hybridMultilevel"/>
    <w:tmpl w:val="2856F59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C16A7F"/>
    <w:multiLevelType w:val="hybridMultilevel"/>
    <w:tmpl w:val="CFBAAB6A"/>
    <w:lvl w:ilvl="0" w:tplc="0409000F">
      <w:start w:val="1"/>
      <w:numFmt w:val="decimal"/>
      <w:lvlText w:val="%1."/>
      <w:lvlJc w:val="left"/>
      <w:pPr>
        <w:ind w:left="2460" w:hanging="480"/>
      </w:pPr>
    </w:lvl>
    <w:lvl w:ilvl="1" w:tplc="04090019">
      <w:start w:val="1"/>
      <w:numFmt w:val="ideographTraditional"/>
      <w:lvlText w:val="%2、"/>
      <w:lvlJc w:val="left"/>
      <w:pPr>
        <w:ind w:left="2940" w:hanging="480"/>
      </w:pPr>
    </w:lvl>
    <w:lvl w:ilvl="2" w:tplc="0409001B">
      <w:start w:val="1"/>
      <w:numFmt w:val="lowerRoman"/>
      <w:lvlText w:val="%3."/>
      <w:lvlJc w:val="right"/>
      <w:pPr>
        <w:ind w:left="3420" w:hanging="480"/>
      </w:pPr>
    </w:lvl>
    <w:lvl w:ilvl="3" w:tplc="0409000F">
      <w:start w:val="1"/>
      <w:numFmt w:val="decimal"/>
      <w:lvlText w:val="%4."/>
      <w:lvlJc w:val="left"/>
      <w:pPr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ind w:left="4380" w:hanging="480"/>
      </w:pPr>
    </w:lvl>
    <w:lvl w:ilvl="5" w:tplc="0409001B">
      <w:start w:val="1"/>
      <w:numFmt w:val="lowerRoman"/>
      <w:lvlText w:val="%6."/>
      <w:lvlJc w:val="right"/>
      <w:pPr>
        <w:ind w:left="4860" w:hanging="480"/>
      </w:pPr>
    </w:lvl>
    <w:lvl w:ilvl="6" w:tplc="0409000F">
      <w:start w:val="1"/>
      <w:numFmt w:val="decimal"/>
      <w:lvlText w:val="%7."/>
      <w:lvlJc w:val="left"/>
      <w:pPr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ind w:left="5820" w:hanging="480"/>
      </w:pPr>
    </w:lvl>
    <w:lvl w:ilvl="8" w:tplc="0409001B">
      <w:start w:val="1"/>
      <w:numFmt w:val="lowerRoman"/>
      <w:lvlText w:val="%9."/>
      <w:lvlJc w:val="right"/>
      <w:pPr>
        <w:ind w:left="6300" w:hanging="480"/>
      </w:pPr>
    </w:lvl>
  </w:abstractNum>
  <w:abstractNum w:abstractNumId="7" w15:restartNumberingAfterBreak="0">
    <w:nsid w:val="12BC68C0"/>
    <w:multiLevelType w:val="hybridMultilevel"/>
    <w:tmpl w:val="BD723DDE"/>
    <w:lvl w:ilvl="0" w:tplc="57305E58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27A47FC3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C52F4B"/>
    <w:multiLevelType w:val="hybridMultilevel"/>
    <w:tmpl w:val="99A02B90"/>
    <w:lvl w:ilvl="0" w:tplc="4A040D82"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4523092A"/>
    <w:multiLevelType w:val="hybridMultilevel"/>
    <w:tmpl w:val="76FE499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634804"/>
    <w:multiLevelType w:val="hybridMultilevel"/>
    <w:tmpl w:val="A7C254B8"/>
    <w:lvl w:ilvl="0" w:tplc="1248D6A4">
      <w:start w:val="1"/>
      <w:numFmt w:val="taiwaneseCountingThousand"/>
      <w:lvlText w:val="第%1條"/>
      <w:lvlJc w:val="left"/>
      <w:pPr>
        <w:ind w:left="2039" w:hanging="795"/>
      </w:pPr>
      <w:rPr>
        <w:rFonts w:hint="default"/>
      </w:rPr>
    </w:lvl>
    <w:lvl w:ilvl="1" w:tplc="70481362">
      <w:start w:val="1"/>
      <w:numFmt w:val="taiwaneseCountingThousand"/>
      <w:lvlText w:val="(%2)"/>
      <w:lvlJc w:val="left"/>
      <w:pPr>
        <w:ind w:left="1651" w:hanging="37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36" w:hanging="480"/>
      </w:pPr>
    </w:lvl>
    <w:lvl w:ilvl="3" w:tplc="0409000F">
      <w:start w:val="1"/>
      <w:numFmt w:val="decimal"/>
      <w:lvlText w:val="%4."/>
      <w:lvlJc w:val="left"/>
      <w:pPr>
        <w:ind w:left="2716" w:hanging="480"/>
      </w:pPr>
    </w:lvl>
    <w:lvl w:ilvl="4" w:tplc="04090019">
      <w:start w:val="1"/>
      <w:numFmt w:val="ideographTraditional"/>
      <w:lvlText w:val="%5、"/>
      <w:lvlJc w:val="left"/>
      <w:pPr>
        <w:ind w:left="3196" w:hanging="480"/>
      </w:pPr>
    </w:lvl>
    <w:lvl w:ilvl="5" w:tplc="0409001B">
      <w:start w:val="1"/>
      <w:numFmt w:val="lowerRoman"/>
      <w:lvlText w:val="%6."/>
      <w:lvlJc w:val="right"/>
      <w:pPr>
        <w:ind w:left="3676" w:hanging="480"/>
      </w:pPr>
    </w:lvl>
    <w:lvl w:ilvl="6" w:tplc="0409000F">
      <w:start w:val="1"/>
      <w:numFmt w:val="decimal"/>
      <w:lvlText w:val="%7."/>
      <w:lvlJc w:val="left"/>
      <w:pPr>
        <w:ind w:left="4156" w:hanging="480"/>
      </w:pPr>
    </w:lvl>
    <w:lvl w:ilvl="7" w:tplc="04090019">
      <w:start w:val="1"/>
      <w:numFmt w:val="ideographTraditional"/>
      <w:lvlText w:val="%8、"/>
      <w:lvlJc w:val="left"/>
      <w:pPr>
        <w:ind w:left="4636" w:hanging="480"/>
      </w:pPr>
    </w:lvl>
    <w:lvl w:ilvl="8" w:tplc="0409001B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4F2929F2"/>
    <w:multiLevelType w:val="hybridMultilevel"/>
    <w:tmpl w:val="1F3CAC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160686"/>
    <w:multiLevelType w:val="hybridMultilevel"/>
    <w:tmpl w:val="074E842C"/>
    <w:lvl w:ilvl="0" w:tplc="DA94057A">
      <w:start w:val="1"/>
      <w:numFmt w:val="decimal"/>
      <w:lvlText w:val="%1."/>
      <w:lvlJc w:val="left"/>
      <w:pPr>
        <w:ind w:left="241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90" w:hanging="480"/>
      </w:pPr>
    </w:lvl>
    <w:lvl w:ilvl="2" w:tplc="0409001B">
      <w:start w:val="1"/>
      <w:numFmt w:val="lowerRoman"/>
      <w:lvlText w:val="%3."/>
      <w:lvlJc w:val="right"/>
      <w:pPr>
        <w:ind w:left="3370" w:hanging="480"/>
      </w:pPr>
    </w:lvl>
    <w:lvl w:ilvl="3" w:tplc="0409000F">
      <w:start w:val="1"/>
      <w:numFmt w:val="decimal"/>
      <w:lvlText w:val="%4."/>
      <w:lvlJc w:val="left"/>
      <w:pPr>
        <w:ind w:left="3850" w:hanging="480"/>
      </w:pPr>
    </w:lvl>
    <w:lvl w:ilvl="4" w:tplc="04090019">
      <w:start w:val="1"/>
      <w:numFmt w:val="ideographTraditional"/>
      <w:lvlText w:val="%5、"/>
      <w:lvlJc w:val="left"/>
      <w:pPr>
        <w:ind w:left="4330" w:hanging="480"/>
      </w:pPr>
    </w:lvl>
    <w:lvl w:ilvl="5" w:tplc="0409001B">
      <w:start w:val="1"/>
      <w:numFmt w:val="lowerRoman"/>
      <w:lvlText w:val="%6."/>
      <w:lvlJc w:val="right"/>
      <w:pPr>
        <w:ind w:left="4810" w:hanging="480"/>
      </w:pPr>
    </w:lvl>
    <w:lvl w:ilvl="6" w:tplc="0409000F">
      <w:start w:val="1"/>
      <w:numFmt w:val="decimal"/>
      <w:lvlText w:val="%7."/>
      <w:lvlJc w:val="left"/>
      <w:pPr>
        <w:ind w:left="5290" w:hanging="480"/>
      </w:pPr>
    </w:lvl>
    <w:lvl w:ilvl="7" w:tplc="04090019">
      <w:start w:val="1"/>
      <w:numFmt w:val="ideographTraditional"/>
      <w:lvlText w:val="%8、"/>
      <w:lvlJc w:val="left"/>
      <w:pPr>
        <w:ind w:left="5770" w:hanging="480"/>
      </w:pPr>
    </w:lvl>
    <w:lvl w:ilvl="8" w:tplc="0409001B">
      <w:start w:val="1"/>
      <w:numFmt w:val="lowerRoman"/>
      <w:lvlText w:val="%9."/>
      <w:lvlJc w:val="right"/>
      <w:pPr>
        <w:ind w:left="6250" w:hanging="480"/>
      </w:pPr>
    </w:lvl>
  </w:abstractNum>
  <w:abstractNum w:abstractNumId="14" w15:restartNumberingAfterBreak="0">
    <w:nsid w:val="513C2696"/>
    <w:multiLevelType w:val="hybridMultilevel"/>
    <w:tmpl w:val="F7E6E152"/>
    <w:lvl w:ilvl="0" w:tplc="04090015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435DAB"/>
    <w:multiLevelType w:val="hybridMultilevel"/>
    <w:tmpl w:val="59742CCA"/>
    <w:lvl w:ilvl="0" w:tplc="D8886232">
      <w:start w:val="1"/>
      <w:numFmt w:val="taiwaneseCountingThousand"/>
      <w:lvlText w:val="%1、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D24330"/>
    <w:multiLevelType w:val="hybridMultilevel"/>
    <w:tmpl w:val="915CE6C8"/>
    <w:lvl w:ilvl="0" w:tplc="821E2FF8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7" w15:restartNumberingAfterBreak="0">
    <w:nsid w:val="5A6D4BB4"/>
    <w:multiLevelType w:val="hybridMultilevel"/>
    <w:tmpl w:val="144ABC64"/>
    <w:lvl w:ilvl="0" w:tplc="E2F43522">
      <w:start w:val="1"/>
      <w:numFmt w:val="taiwaneseCountingThousand"/>
      <w:lvlText w:val="%1、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8" w15:restartNumberingAfterBreak="0">
    <w:nsid w:val="5D652674"/>
    <w:multiLevelType w:val="hybridMultilevel"/>
    <w:tmpl w:val="DD7EDE28"/>
    <w:lvl w:ilvl="0" w:tplc="0409000F">
      <w:start w:val="1"/>
      <w:numFmt w:val="decimal"/>
      <w:lvlText w:val="%1."/>
      <w:lvlJc w:val="left"/>
      <w:pPr>
        <w:ind w:left="374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221" w:hanging="480"/>
      </w:pPr>
    </w:lvl>
    <w:lvl w:ilvl="2" w:tplc="0409001B">
      <w:start w:val="1"/>
      <w:numFmt w:val="lowerRoman"/>
      <w:lvlText w:val="%3."/>
      <w:lvlJc w:val="right"/>
      <w:pPr>
        <w:ind w:left="4701" w:hanging="480"/>
      </w:pPr>
    </w:lvl>
    <w:lvl w:ilvl="3" w:tplc="0409000F">
      <w:start w:val="1"/>
      <w:numFmt w:val="decimal"/>
      <w:lvlText w:val="%4."/>
      <w:lvlJc w:val="left"/>
      <w:pPr>
        <w:ind w:left="5181" w:hanging="480"/>
      </w:pPr>
    </w:lvl>
    <w:lvl w:ilvl="4" w:tplc="04090019">
      <w:start w:val="1"/>
      <w:numFmt w:val="ideographTraditional"/>
      <w:lvlText w:val="%5、"/>
      <w:lvlJc w:val="left"/>
      <w:pPr>
        <w:ind w:left="5661" w:hanging="480"/>
      </w:pPr>
    </w:lvl>
    <w:lvl w:ilvl="5" w:tplc="0409001B">
      <w:start w:val="1"/>
      <w:numFmt w:val="lowerRoman"/>
      <w:lvlText w:val="%6."/>
      <w:lvlJc w:val="right"/>
      <w:pPr>
        <w:ind w:left="6141" w:hanging="480"/>
      </w:pPr>
    </w:lvl>
    <w:lvl w:ilvl="6" w:tplc="0409000F">
      <w:start w:val="1"/>
      <w:numFmt w:val="decimal"/>
      <w:lvlText w:val="%7."/>
      <w:lvlJc w:val="left"/>
      <w:pPr>
        <w:ind w:left="6621" w:hanging="480"/>
      </w:pPr>
    </w:lvl>
    <w:lvl w:ilvl="7" w:tplc="04090019">
      <w:start w:val="1"/>
      <w:numFmt w:val="ideographTraditional"/>
      <w:lvlText w:val="%8、"/>
      <w:lvlJc w:val="left"/>
      <w:pPr>
        <w:ind w:left="7101" w:hanging="480"/>
      </w:pPr>
    </w:lvl>
    <w:lvl w:ilvl="8" w:tplc="0409001B">
      <w:start w:val="1"/>
      <w:numFmt w:val="lowerRoman"/>
      <w:lvlText w:val="%9."/>
      <w:lvlJc w:val="right"/>
      <w:pPr>
        <w:ind w:left="7581" w:hanging="480"/>
      </w:pPr>
    </w:lvl>
  </w:abstractNum>
  <w:abstractNum w:abstractNumId="19" w15:restartNumberingAfterBreak="0">
    <w:nsid w:val="691E032E"/>
    <w:multiLevelType w:val="hybridMultilevel"/>
    <w:tmpl w:val="08FE580C"/>
    <w:lvl w:ilvl="0" w:tplc="51BAA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5D41B0"/>
    <w:multiLevelType w:val="hybridMultilevel"/>
    <w:tmpl w:val="7624C0EC"/>
    <w:lvl w:ilvl="0" w:tplc="0409000F">
      <w:start w:val="1"/>
      <w:numFmt w:val="decimal"/>
      <w:lvlText w:val="%1."/>
      <w:lvlJc w:val="left"/>
      <w:pPr>
        <w:tabs>
          <w:tab w:val="num" w:pos="4496"/>
        </w:tabs>
        <w:ind w:left="44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C761E45"/>
    <w:multiLevelType w:val="hybridMultilevel"/>
    <w:tmpl w:val="6F98BC74"/>
    <w:lvl w:ilvl="0" w:tplc="309E98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18"/>
  </w:num>
  <w:num w:numId="11">
    <w:abstractNumId w:val="5"/>
  </w:num>
  <w:num w:numId="12">
    <w:abstractNumId w:val="20"/>
  </w:num>
  <w:num w:numId="13">
    <w:abstractNumId w:val="0"/>
  </w:num>
  <w:num w:numId="14">
    <w:abstractNumId w:val="3"/>
  </w:num>
  <w:num w:numId="15">
    <w:abstractNumId w:val="8"/>
  </w:num>
  <w:num w:numId="16">
    <w:abstractNumId w:val="10"/>
  </w:num>
  <w:num w:numId="17">
    <w:abstractNumId w:val="12"/>
  </w:num>
  <w:num w:numId="18">
    <w:abstractNumId w:val="7"/>
  </w:num>
  <w:num w:numId="19">
    <w:abstractNumId w:val="4"/>
  </w:num>
  <w:num w:numId="20">
    <w:abstractNumId w:val="2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4"/>
    <w:rsid w:val="0000579B"/>
    <w:rsid w:val="00010FAD"/>
    <w:rsid w:val="00012A23"/>
    <w:rsid w:val="00014CED"/>
    <w:rsid w:val="00032DE2"/>
    <w:rsid w:val="00036168"/>
    <w:rsid w:val="00054791"/>
    <w:rsid w:val="000630A5"/>
    <w:rsid w:val="00072EDD"/>
    <w:rsid w:val="00086ABB"/>
    <w:rsid w:val="00097BE5"/>
    <w:rsid w:val="000B020D"/>
    <w:rsid w:val="000B5C40"/>
    <w:rsid w:val="000C434E"/>
    <w:rsid w:val="000D1804"/>
    <w:rsid w:val="000D4736"/>
    <w:rsid w:val="000D57BF"/>
    <w:rsid w:val="000E18CC"/>
    <w:rsid w:val="000E416A"/>
    <w:rsid w:val="000F38EA"/>
    <w:rsid w:val="001009FB"/>
    <w:rsid w:val="00103BD4"/>
    <w:rsid w:val="001133B4"/>
    <w:rsid w:val="00121020"/>
    <w:rsid w:val="00124B9D"/>
    <w:rsid w:val="00126A62"/>
    <w:rsid w:val="00147E73"/>
    <w:rsid w:val="00156A41"/>
    <w:rsid w:val="0016017B"/>
    <w:rsid w:val="001716F6"/>
    <w:rsid w:val="00175034"/>
    <w:rsid w:val="001750B5"/>
    <w:rsid w:val="00176C6F"/>
    <w:rsid w:val="00176D50"/>
    <w:rsid w:val="001774E3"/>
    <w:rsid w:val="00181C1C"/>
    <w:rsid w:val="001822E7"/>
    <w:rsid w:val="00190E20"/>
    <w:rsid w:val="001910CA"/>
    <w:rsid w:val="001917E4"/>
    <w:rsid w:val="001A0186"/>
    <w:rsid w:val="001A22E7"/>
    <w:rsid w:val="001B0EA8"/>
    <w:rsid w:val="001B7D4A"/>
    <w:rsid w:val="001E3226"/>
    <w:rsid w:val="001E7703"/>
    <w:rsid w:val="001F2D1E"/>
    <w:rsid w:val="001F6D02"/>
    <w:rsid w:val="0020240D"/>
    <w:rsid w:val="00204911"/>
    <w:rsid w:val="00207EDA"/>
    <w:rsid w:val="002331AA"/>
    <w:rsid w:val="0023386D"/>
    <w:rsid w:val="002364D4"/>
    <w:rsid w:val="00241B33"/>
    <w:rsid w:val="0024277E"/>
    <w:rsid w:val="00245C96"/>
    <w:rsid w:val="00246C92"/>
    <w:rsid w:val="002504F0"/>
    <w:rsid w:val="00257541"/>
    <w:rsid w:val="002615F4"/>
    <w:rsid w:val="0027636A"/>
    <w:rsid w:val="00282973"/>
    <w:rsid w:val="00290E45"/>
    <w:rsid w:val="00291CB1"/>
    <w:rsid w:val="002A0617"/>
    <w:rsid w:val="002B0069"/>
    <w:rsid w:val="002B48BD"/>
    <w:rsid w:val="002C249F"/>
    <w:rsid w:val="002D4BDC"/>
    <w:rsid w:val="002D5DE3"/>
    <w:rsid w:val="002D7396"/>
    <w:rsid w:val="002F0E7F"/>
    <w:rsid w:val="002F28E5"/>
    <w:rsid w:val="003026A1"/>
    <w:rsid w:val="00303326"/>
    <w:rsid w:val="00315571"/>
    <w:rsid w:val="00317637"/>
    <w:rsid w:val="00323E96"/>
    <w:rsid w:val="003308CA"/>
    <w:rsid w:val="00330ED1"/>
    <w:rsid w:val="00334264"/>
    <w:rsid w:val="003345D7"/>
    <w:rsid w:val="003429EE"/>
    <w:rsid w:val="00343395"/>
    <w:rsid w:val="00346610"/>
    <w:rsid w:val="0034674F"/>
    <w:rsid w:val="00360303"/>
    <w:rsid w:val="00361F04"/>
    <w:rsid w:val="003636F4"/>
    <w:rsid w:val="0036584B"/>
    <w:rsid w:val="00370999"/>
    <w:rsid w:val="003869F5"/>
    <w:rsid w:val="0039402D"/>
    <w:rsid w:val="00395113"/>
    <w:rsid w:val="003A0C7A"/>
    <w:rsid w:val="003A1337"/>
    <w:rsid w:val="003A3E4F"/>
    <w:rsid w:val="003B40F4"/>
    <w:rsid w:val="003C4CD1"/>
    <w:rsid w:val="003C5B41"/>
    <w:rsid w:val="003D3580"/>
    <w:rsid w:val="003E341A"/>
    <w:rsid w:val="00405737"/>
    <w:rsid w:val="0041174F"/>
    <w:rsid w:val="00421099"/>
    <w:rsid w:val="004224DB"/>
    <w:rsid w:val="0043619D"/>
    <w:rsid w:val="00440869"/>
    <w:rsid w:val="004409CD"/>
    <w:rsid w:val="0044514E"/>
    <w:rsid w:val="004501A0"/>
    <w:rsid w:val="00453EDC"/>
    <w:rsid w:val="00456A14"/>
    <w:rsid w:val="004607F7"/>
    <w:rsid w:val="00470FB4"/>
    <w:rsid w:val="0047277A"/>
    <w:rsid w:val="004762C6"/>
    <w:rsid w:val="00482305"/>
    <w:rsid w:val="00486167"/>
    <w:rsid w:val="00492768"/>
    <w:rsid w:val="004D0970"/>
    <w:rsid w:val="004E4994"/>
    <w:rsid w:val="004E5E42"/>
    <w:rsid w:val="0050468A"/>
    <w:rsid w:val="00511458"/>
    <w:rsid w:val="00520C49"/>
    <w:rsid w:val="0052203E"/>
    <w:rsid w:val="005247B0"/>
    <w:rsid w:val="0054514C"/>
    <w:rsid w:val="00545A1D"/>
    <w:rsid w:val="00551885"/>
    <w:rsid w:val="005548EA"/>
    <w:rsid w:val="00556493"/>
    <w:rsid w:val="00590A3E"/>
    <w:rsid w:val="005951DA"/>
    <w:rsid w:val="005A6A75"/>
    <w:rsid w:val="005B1BAA"/>
    <w:rsid w:val="005B22B5"/>
    <w:rsid w:val="005B2F39"/>
    <w:rsid w:val="005B4316"/>
    <w:rsid w:val="005B529D"/>
    <w:rsid w:val="005B5C2D"/>
    <w:rsid w:val="005C7C18"/>
    <w:rsid w:val="005D1D22"/>
    <w:rsid w:val="005E0AD5"/>
    <w:rsid w:val="005E3BBC"/>
    <w:rsid w:val="005E4417"/>
    <w:rsid w:val="005F003C"/>
    <w:rsid w:val="005F3FAF"/>
    <w:rsid w:val="005F5E3B"/>
    <w:rsid w:val="00606397"/>
    <w:rsid w:val="006125AC"/>
    <w:rsid w:val="00621A78"/>
    <w:rsid w:val="00623456"/>
    <w:rsid w:val="0062464F"/>
    <w:rsid w:val="006315A2"/>
    <w:rsid w:val="006327A1"/>
    <w:rsid w:val="00632CB7"/>
    <w:rsid w:val="00635E06"/>
    <w:rsid w:val="00641092"/>
    <w:rsid w:val="00654ACD"/>
    <w:rsid w:val="00664CD3"/>
    <w:rsid w:val="00676D1D"/>
    <w:rsid w:val="00695F27"/>
    <w:rsid w:val="006970BF"/>
    <w:rsid w:val="00697314"/>
    <w:rsid w:val="006B4E75"/>
    <w:rsid w:val="006B6F32"/>
    <w:rsid w:val="006E65C6"/>
    <w:rsid w:val="006F1113"/>
    <w:rsid w:val="006F4C14"/>
    <w:rsid w:val="00722635"/>
    <w:rsid w:val="007236BC"/>
    <w:rsid w:val="00733F5A"/>
    <w:rsid w:val="00753055"/>
    <w:rsid w:val="0076767D"/>
    <w:rsid w:val="007678E4"/>
    <w:rsid w:val="007713F0"/>
    <w:rsid w:val="00773BFB"/>
    <w:rsid w:val="00776B1D"/>
    <w:rsid w:val="0078201E"/>
    <w:rsid w:val="00793B8E"/>
    <w:rsid w:val="007A0C0C"/>
    <w:rsid w:val="007A11AD"/>
    <w:rsid w:val="007C2EA3"/>
    <w:rsid w:val="007D04F6"/>
    <w:rsid w:val="007D5217"/>
    <w:rsid w:val="007E102C"/>
    <w:rsid w:val="007E3E24"/>
    <w:rsid w:val="007F1846"/>
    <w:rsid w:val="00804ED3"/>
    <w:rsid w:val="00822F2F"/>
    <w:rsid w:val="008416CD"/>
    <w:rsid w:val="00852074"/>
    <w:rsid w:val="00856911"/>
    <w:rsid w:val="00864AAF"/>
    <w:rsid w:val="00873401"/>
    <w:rsid w:val="00881C92"/>
    <w:rsid w:val="0088654D"/>
    <w:rsid w:val="008868C6"/>
    <w:rsid w:val="00892175"/>
    <w:rsid w:val="008B0559"/>
    <w:rsid w:val="008C71AA"/>
    <w:rsid w:val="008D106C"/>
    <w:rsid w:val="008D731A"/>
    <w:rsid w:val="00902E48"/>
    <w:rsid w:val="00926095"/>
    <w:rsid w:val="00926EB1"/>
    <w:rsid w:val="009406BE"/>
    <w:rsid w:val="00943033"/>
    <w:rsid w:val="009614CA"/>
    <w:rsid w:val="00964583"/>
    <w:rsid w:val="00966DB9"/>
    <w:rsid w:val="00970B33"/>
    <w:rsid w:val="00983941"/>
    <w:rsid w:val="00985A8B"/>
    <w:rsid w:val="00987133"/>
    <w:rsid w:val="009877FC"/>
    <w:rsid w:val="00987DDF"/>
    <w:rsid w:val="00997E49"/>
    <w:rsid w:val="009A5CAE"/>
    <w:rsid w:val="009C4C0C"/>
    <w:rsid w:val="009C5C01"/>
    <w:rsid w:val="009D12CC"/>
    <w:rsid w:val="009E357A"/>
    <w:rsid w:val="009E51E9"/>
    <w:rsid w:val="00A00745"/>
    <w:rsid w:val="00A06792"/>
    <w:rsid w:val="00A13502"/>
    <w:rsid w:val="00A16977"/>
    <w:rsid w:val="00A17048"/>
    <w:rsid w:val="00A266F4"/>
    <w:rsid w:val="00A4068F"/>
    <w:rsid w:val="00A43D5E"/>
    <w:rsid w:val="00A4564C"/>
    <w:rsid w:val="00A63C34"/>
    <w:rsid w:val="00A74155"/>
    <w:rsid w:val="00A75226"/>
    <w:rsid w:val="00A77D74"/>
    <w:rsid w:val="00A81643"/>
    <w:rsid w:val="00A82413"/>
    <w:rsid w:val="00A914B9"/>
    <w:rsid w:val="00AA0693"/>
    <w:rsid w:val="00AA56EF"/>
    <w:rsid w:val="00AA7988"/>
    <w:rsid w:val="00AB13E7"/>
    <w:rsid w:val="00AB4902"/>
    <w:rsid w:val="00AB5C6A"/>
    <w:rsid w:val="00AD17D1"/>
    <w:rsid w:val="00AE5F71"/>
    <w:rsid w:val="00AF2301"/>
    <w:rsid w:val="00AF53D4"/>
    <w:rsid w:val="00AF5961"/>
    <w:rsid w:val="00B17507"/>
    <w:rsid w:val="00B23D7B"/>
    <w:rsid w:val="00B24C0E"/>
    <w:rsid w:val="00B27CF4"/>
    <w:rsid w:val="00B30786"/>
    <w:rsid w:val="00B413B0"/>
    <w:rsid w:val="00B437B6"/>
    <w:rsid w:val="00B659B9"/>
    <w:rsid w:val="00B71E32"/>
    <w:rsid w:val="00B73DEE"/>
    <w:rsid w:val="00B73E79"/>
    <w:rsid w:val="00BA1AD8"/>
    <w:rsid w:val="00BA41B0"/>
    <w:rsid w:val="00BB3B19"/>
    <w:rsid w:val="00BC6341"/>
    <w:rsid w:val="00BC79E3"/>
    <w:rsid w:val="00BD2101"/>
    <w:rsid w:val="00BD7759"/>
    <w:rsid w:val="00BE607F"/>
    <w:rsid w:val="00BF0BC9"/>
    <w:rsid w:val="00BF4F63"/>
    <w:rsid w:val="00BF7A3E"/>
    <w:rsid w:val="00C15A37"/>
    <w:rsid w:val="00C263CA"/>
    <w:rsid w:val="00C305ED"/>
    <w:rsid w:val="00C31E13"/>
    <w:rsid w:val="00C35EB7"/>
    <w:rsid w:val="00C9405E"/>
    <w:rsid w:val="00CA7F36"/>
    <w:rsid w:val="00CB7EC7"/>
    <w:rsid w:val="00CD59B3"/>
    <w:rsid w:val="00CD7613"/>
    <w:rsid w:val="00CE547E"/>
    <w:rsid w:val="00D01A6A"/>
    <w:rsid w:val="00D03E83"/>
    <w:rsid w:val="00D211A8"/>
    <w:rsid w:val="00D250B7"/>
    <w:rsid w:val="00D30CE9"/>
    <w:rsid w:val="00D3329B"/>
    <w:rsid w:val="00D3351E"/>
    <w:rsid w:val="00D56D16"/>
    <w:rsid w:val="00D6303B"/>
    <w:rsid w:val="00D6309B"/>
    <w:rsid w:val="00D67796"/>
    <w:rsid w:val="00D72D46"/>
    <w:rsid w:val="00D80487"/>
    <w:rsid w:val="00D86FF5"/>
    <w:rsid w:val="00D90D03"/>
    <w:rsid w:val="00D94043"/>
    <w:rsid w:val="00D96688"/>
    <w:rsid w:val="00DA2B48"/>
    <w:rsid w:val="00DB55FA"/>
    <w:rsid w:val="00DE4F9A"/>
    <w:rsid w:val="00DF614F"/>
    <w:rsid w:val="00DF6910"/>
    <w:rsid w:val="00E20F32"/>
    <w:rsid w:val="00E24113"/>
    <w:rsid w:val="00E267E7"/>
    <w:rsid w:val="00E34091"/>
    <w:rsid w:val="00E54F77"/>
    <w:rsid w:val="00E55A47"/>
    <w:rsid w:val="00E66061"/>
    <w:rsid w:val="00E661B3"/>
    <w:rsid w:val="00E71E32"/>
    <w:rsid w:val="00E91FE0"/>
    <w:rsid w:val="00E93DAC"/>
    <w:rsid w:val="00EA77DB"/>
    <w:rsid w:val="00EB747C"/>
    <w:rsid w:val="00EC135E"/>
    <w:rsid w:val="00ED09E0"/>
    <w:rsid w:val="00EE5EE3"/>
    <w:rsid w:val="00F02DF9"/>
    <w:rsid w:val="00F21A64"/>
    <w:rsid w:val="00F27674"/>
    <w:rsid w:val="00F3365A"/>
    <w:rsid w:val="00F34DB1"/>
    <w:rsid w:val="00F37A0A"/>
    <w:rsid w:val="00F45932"/>
    <w:rsid w:val="00F540B2"/>
    <w:rsid w:val="00F66F40"/>
    <w:rsid w:val="00F81ADD"/>
    <w:rsid w:val="00F915EE"/>
    <w:rsid w:val="00FB4E04"/>
    <w:rsid w:val="00FC0E33"/>
    <w:rsid w:val="00FC5D20"/>
    <w:rsid w:val="00FE21A0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D8F0A53"/>
  <w15:docId w15:val="{6902EB49-5B5D-4A64-8692-4DE51B09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8E5"/>
    <w:pPr>
      <w:widowControl w:val="0"/>
    </w:pPr>
    <w:rPr>
      <w:rFonts w:cs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413"/>
    <w:pPr>
      <w:keepNext/>
      <w:outlineLvl w:val="0"/>
    </w:pPr>
    <w:rPr>
      <w:rFonts w:ascii="Times New Roman" w:eastAsia="標楷體" w:hAnsi="Times New Roman" w:cs="Times New Roman"/>
      <w:i/>
      <w:iCs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82413"/>
    <w:rPr>
      <w:rFonts w:ascii="Times New Roman" w:eastAsia="標楷體" w:hAnsi="Times New Roman" w:cs="Times New Roman"/>
      <w:i/>
      <w:iCs/>
      <w:sz w:val="24"/>
      <w:szCs w:val="24"/>
      <w:u w:val="single"/>
    </w:rPr>
  </w:style>
  <w:style w:type="paragraph" w:customStyle="1" w:styleId="Default">
    <w:name w:val="Default"/>
    <w:uiPriority w:val="99"/>
    <w:rsid w:val="003951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95113"/>
    <w:pPr>
      <w:ind w:leftChars="200" w:left="480"/>
    </w:pPr>
  </w:style>
  <w:style w:type="paragraph" w:styleId="a4">
    <w:name w:val="header"/>
    <w:basedOn w:val="a"/>
    <w:link w:val="a5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F6910"/>
    <w:rPr>
      <w:sz w:val="20"/>
      <w:szCs w:val="20"/>
    </w:rPr>
  </w:style>
  <w:style w:type="paragraph" w:styleId="a6">
    <w:name w:val="footer"/>
    <w:basedOn w:val="a"/>
    <w:link w:val="a7"/>
    <w:uiPriority w:val="99"/>
    <w:rsid w:val="00DF691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F6910"/>
    <w:rPr>
      <w:sz w:val="20"/>
      <w:szCs w:val="20"/>
    </w:rPr>
  </w:style>
  <w:style w:type="paragraph" w:styleId="Web">
    <w:name w:val="Normal (Web)"/>
    <w:basedOn w:val="a"/>
    <w:uiPriority w:val="99"/>
    <w:rsid w:val="007C2E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link w:val="HTML0"/>
    <w:uiPriority w:val="99"/>
    <w:semiHidden/>
    <w:rsid w:val="00804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804ED3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92768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92768"/>
    <w:rPr>
      <w:rFonts w:ascii="Cambria" w:eastAsia="新細明體" w:hAnsi="Cambria" w:cs="Cambria"/>
      <w:sz w:val="18"/>
      <w:szCs w:val="18"/>
    </w:rPr>
  </w:style>
  <w:style w:type="character" w:styleId="aa">
    <w:name w:val="page number"/>
    <w:basedOn w:val="a0"/>
    <w:uiPriority w:val="99"/>
    <w:rsid w:val="00A82413"/>
  </w:style>
  <w:style w:type="paragraph" w:styleId="ab">
    <w:name w:val="Body Text Indent"/>
    <w:basedOn w:val="a"/>
    <w:link w:val="ac"/>
    <w:uiPriority w:val="99"/>
    <w:rsid w:val="00A82413"/>
    <w:pPr>
      <w:ind w:firstLineChars="2475" w:firstLine="5940"/>
      <w:jc w:val="both"/>
    </w:pPr>
    <w:rPr>
      <w:rFonts w:ascii="Times New Roman" w:hAnsi="Times New Roman" w:cs="Times New Roman"/>
      <w:kern w:val="0"/>
    </w:rPr>
  </w:style>
  <w:style w:type="character" w:customStyle="1" w:styleId="ac">
    <w:name w:val="本文縮排 字元"/>
    <w:basedOn w:val="a0"/>
    <w:link w:val="ab"/>
    <w:uiPriority w:val="99"/>
    <w:locked/>
    <w:rsid w:val="00A82413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locked/>
    <w:rsid w:val="001B7D4A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A32B-354E-45D8-9A9A-9F333AE2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971</Words>
  <Characters>400</Characters>
  <Application>Microsoft Office Word</Application>
  <DocSecurity>0</DocSecurity>
  <Lines>3</Lines>
  <Paragraphs>2</Paragraphs>
  <ScaleCrop>false</ScaleCrop>
  <Company>OIT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宏政 陳</cp:lastModifiedBy>
  <cp:revision>4</cp:revision>
  <cp:lastPrinted>2020-11-26T03:53:00Z</cp:lastPrinted>
  <dcterms:created xsi:type="dcterms:W3CDTF">2023-12-05T02:15:00Z</dcterms:created>
  <dcterms:modified xsi:type="dcterms:W3CDTF">2024-05-13T02:37:00Z</dcterms:modified>
</cp:coreProperties>
</file>